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40E" w:rsidRDefault="00C3640E" w:rsidP="00C3640E">
      <w:pPr>
        <w:jc w:val="center"/>
        <w:rPr>
          <w:b/>
          <w:color w:val="000000"/>
          <w:sz w:val="28"/>
          <w:szCs w:val="28"/>
        </w:rPr>
      </w:pPr>
    </w:p>
    <w:p w:rsidR="00F16B96" w:rsidRDefault="00F16B96" w:rsidP="00C3640E">
      <w:pPr>
        <w:jc w:val="center"/>
        <w:rPr>
          <w:b/>
          <w:color w:val="000000"/>
          <w:sz w:val="28"/>
          <w:szCs w:val="28"/>
        </w:rPr>
      </w:pPr>
      <w:r w:rsidRPr="00F16B96">
        <w:rPr>
          <w:b/>
          <w:color w:val="000000"/>
          <w:sz w:val="28"/>
          <w:szCs w:val="28"/>
        </w:rPr>
        <w:t>Acknowledgment of Receipt of Notice</w:t>
      </w:r>
    </w:p>
    <w:p w:rsidR="00F16B96" w:rsidRDefault="00F16B96" w:rsidP="00F16B96">
      <w:pPr>
        <w:jc w:val="center"/>
        <w:rPr>
          <w:b/>
          <w:color w:val="000000"/>
          <w:sz w:val="28"/>
          <w:szCs w:val="28"/>
        </w:rPr>
      </w:pPr>
    </w:p>
    <w:p w:rsidR="00F16B96" w:rsidRDefault="00F16B96" w:rsidP="00F16B96">
      <w:pPr>
        <w:jc w:val="left"/>
        <w:rPr>
          <w:b/>
          <w:color w:val="000000"/>
          <w:sz w:val="22"/>
          <w:szCs w:val="22"/>
        </w:rPr>
      </w:pPr>
      <w:r>
        <w:rPr>
          <w:b/>
          <w:color w:val="000000"/>
          <w:sz w:val="22"/>
          <w:szCs w:val="22"/>
        </w:rPr>
        <w:t xml:space="preserve">Cancellation </w:t>
      </w:r>
      <w:r w:rsidR="00454BE5">
        <w:rPr>
          <w:b/>
          <w:color w:val="000000"/>
          <w:sz w:val="22"/>
          <w:szCs w:val="22"/>
        </w:rPr>
        <w:t xml:space="preserve">&amp; Prescription </w:t>
      </w:r>
      <w:r>
        <w:rPr>
          <w:b/>
          <w:color w:val="000000"/>
          <w:sz w:val="22"/>
          <w:szCs w:val="22"/>
        </w:rPr>
        <w:t>Policy</w:t>
      </w:r>
    </w:p>
    <w:p w:rsidR="00F16B96" w:rsidRDefault="00F16B96" w:rsidP="00F16B96">
      <w:pPr>
        <w:jc w:val="left"/>
        <w:rPr>
          <w:i/>
          <w:color w:val="000000"/>
          <w:sz w:val="22"/>
          <w:szCs w:val="22"/>
        </w:rPr>
      </w:pPr>
      <w:r w:rsidRPr="00F80F9F">
        <w:rPr>
          <w:i/>
          <w:color w:val="000000"/>
          <w:sz w:val="20"/>
        </w:rPr>
        <w:t>I acknowledge that I have had the opportunity to review a copy of</w:t>
      </w:r>
      <w:r w:rsidR="00D347EF" w:rsidRPr="00F80F9F">
        <w:rPr>
          <w:i/>
          <w:color w:val="000000"/>
          <w:sz w:val="20"/>
        </w:rPr>
        <w:t xml:space="preserve"> NEFEDA’s Cancellation </w:t>
      </w:r>
      <w:r w:rsidR="00454BE5" w:rsidRPr="00F80F9F">
        <w:rPr>
          <w:i/>
          <w:color w:val="000000"/>
          <w:sz w:val="20"/>
        </w:rPr>
        <w:t xml:space="preserve">and Prescription </w:t>
      </w:r>
      <w:r w:rsidR="00D347EF" w:rsidRPr="00F80F9F">
        <w:rPr>
          <w:i/>
          <w:color w:val="000000"/>
          <w:sz w:val="20"/>
        </w:rPr>
        <w:t>Polic</w:t>
      </w:r>
      <w:r w:rsidR="00454BE5" w:rsidRPr="00F80F9F">
        <w:rPr>
          <w:i/>
          <w:color w:val="000000"/>
          <w:sz w:val="20"/>
        </w:rPr>
        <w:t>ies</w:t>
      </w:r>
      <w:r w:rsidR="00D347EF" w:rsidRPr="00F80F9F">
        <w:rPr>
          <w:i/>
          <w:color w:val="000000"/>
          <w:sz w:val="20"/>
        </w:rPr>
        <w:t xml:space="preserve">. </w:t>
      </w:r>
      <w:r w:rsidR="00454BE5" w:rsidRPr="00F80F9F">
        <w:rPr>
          <w:i/>
          <w:color w:val="000000"/>
          <w:sz w:val="20"/>
        </w:rPr>
        <w:t>By signing below, you agree and understand the terms and conditions stated within these policies</w:t>
      </w:r>
      <w:r w:rsidR="00454BE5" w:rsidRPr="00454BE5">
        <w:rPr>
          <w:i/>
          <w:color w:val="000000"/>
          <w:sz w:val="22"/>
          <w:szCs w:val="22"/>
        </w:rPr>
        <w:t>.</w:t>
      </w:r>
    </w:p>
    <w:p w:rsidR="00D347EF" w:rsidRDefault="00D347EF" w:rsidP="00F16B96">
      <w:pPr>
        <w:jc w:val="left"/>
        <w:rPr>
          <w:i/>
          <w:color w:val="000000"/>
          <w:sz w:val="22"/>
          <w:szCs w:val="22"/>
        </w:rPr>
      </w:pPr>
    </w:p>
    <w:p w:rsidR="00D347EF" w:rsidRDefault="00D347EF" w:rsidP="00F16B96">
      <w:pPr>
        <w:jc w:val="left"/>
        <w:rPr>
          <w:i/>
          <w:color w:val="000000"/>
          <w:sz w:val="22"/>
          <w:szCs w:val="22"/>
        </w:rPr>
      </w:pPr>
      <w:r>
        <w:rPr>
          <w:i/>
          <w:color w:val="000000"/>
          <w:sz w:val="22"/>
          <w:szCs w:val="22"/>
        </w:rPr>
        <w:t xml:space="preserve">Patient </w:t>
      </w:r>
      <w:r w:rsidR="00454BE5">
        <w:rPr>
          <w:i/>
          <w:color w:val="000000"/>
          <w:sz w:val="22"/>
          <w:szCs w:val="22"/>
        </w:rPr>
        <w:t>Signature</w:t>
      </w:r>
      <w:r>
        <w:rPr>
          <w:i/>
          <w:color w:val="000000"/>
          <w:sz w:val="22"/>
          <w:szCs w:val="22"/>
        </w:rPr>
        <w:t>: _____________________________________</w:t>
      </w:r>
      <w:r w:rsidR="00454BE5">
        <w:rPr>
          <w:i/>
          <w:color w:val="000000"/>
          <w:sz w:val="22"/>
          <w:szCs w:val="22"/>
        </w:rPr>
        <w:t xml:space="preserve">     Date: _________________________</w:t>
      </w:r>
    </w:p>
    <w:p w:rsidR="00D347EF" w:rsidRDefault="00D347EF" w:rsidP="00F16B96">
      <w:pPr>
        <w:jc w:val="left"/>
        <w:rPr>
          <w:i/>
          <w:color w:val="000000"/>
          <w:sz w:val="22"/>
          <w:szCs w:val="22"/>
        </w:rPr>
      </w:pPr>
    </w:p>
    <w:p w:rsidR="00D347EF" w:rsidRDefault="00D347EF" w:rsidP="00F16B96">
      <w:pPr>
        <w:jc w:val="left"/>
        <w:rPr>
          <w:b/>
          <w:color w:val="000000"/>
          <w:sz w:val="22"/>
          <w:szCs w:val="22"/>
        </w:rPr>
      </w:pPr>
      <w:r>
        <w:rPr>
          <w:b/>
          <w:color w:val="000000"/>
          <w:sz w:val="22"/>
          <w:szCs w:val="22"/>
        </w:rPr>
        <w:t>For Use and Disclosure of Protected Health Information</w:t>
      </w:r>
    </w:p>
    <w:p w:rsidR="00D347EF" w:rsidRPr="00F80F9F" w:rsidRDefault="00D347EF" w:rsidP="00F16B96">
      <w:pPr>
        <w:jc w:val="left"/>
        <w:rPr>
          <w:i/>
          <w:color w:val="000000"/>
          <w:sz w:val="20"/>
        </w:rPr>
      </w:pPr>
      <w:r w:rsidRPr="00F80F9F">
        <w:rPr>
          <w:i/>
          <w:color w:val="000000"/>
          <w:sz w:val="20"/>
        </w:rPr>
        <w:t>By signing this form, I consent to the use and disclosure of my PHI to carry out treatment, payment and health care operations (TPO). This consent may be revoked by submitting a request in writing. If I decline to sign this consent, this practice may decline to provide treatment.</w:t>
      </w:r>
    </w:p>
    <w:p w:rsidR="00D347EF" w:rsidRDefault="00D347EF" w:rsidP="00F16B96">
      <w:pPr>
        <w:jc w:val="left"/>
        <w:rPr>
          <w:i/>
          <w:color w:val="000000"/>
          <w:sz w:val="22"/>
          <w:szCs w:val="22"/>
        </w:rPr>
      </w:pPr>
    </w:p>
    <w:p w:rsidR="00454BE5" w:rsidRPr="00F80F9F" w:rsidRDefault="00454BE5" w:rsidP="00454BE5">
      <w:pPr>
        <w:jc w:val="left"/>
        <w:rPr>
          <w:i/>
          <w:color w:val="000000"/>
          <w:sz w:val="20"/>
        </w:rPr>
      </w:pPr>
      <w:r w:rsidRPr="00F80F9F">
        <w:rPr>
          <w:i/>
          <w:color w:val="000000"/>
          <w:sz w:val="20"/>
        </w:rPr>
        <w:t>Patient Signature: _____________________________________     Date: _________________________</w:t>
      </w:r>
    </w:p>
    <w:p w:rsidR="00D347EF" w:rsidRDefault="00D347EF" w:rsidP="00F16B96">
      <w:pPr>
        <w:jc w:val="left"/>
        <w:rPr>
          <w:i/>
          <w:color w:val="000000"/>
          <w:sz w:val="22"/>
          <w:szCs w:val="22"/>
        </w:rPr>
      </w:pPr>
    </w:p>
    <w:p w:rsidR="00D347EF" w:rsidRDefault="00D347EF" w:rsidP="00F16B96">
      <w:pPr>
        <w:jc w:val="left"/>
        <w:rPr>
          <w:b/>
          <w:color w:val="000000"/>
          <w:sz w:val="22"/>
          <w:szCs w:val="22"/>
        </w:rPr>
      </w:pPr>
      <w:r>
        <w:rPr>
          <w:b/>
          <w:color w:val="000000"/>
          <w:sz w:val="22"/>
          <w:szCs w:val="22"/>
        </w:rPr>
        <w:t>Obtaining External Rx History</w:t>
      </w:r>
    </w:p>
    <w:p w:rsidR="00D347EF" w:rsidRPr="00F80F9F" w:rsidRDefault="00D347EF" w:rsidP="00F16B96">
      <w:pPr>
        <w:jc w:val="left"/>
        <w:rPr>
          <w:i/>
          <w:color w:val="000000"/>
          <w:sz w:val="20"/>
        </w:rPr>
      </w:pPr>
      <w:r w:rsidRPr="00F80F9F">
        <w:rPr>
          <w:i/>
          <w:color w:val="000000"/>
          <w:sz w:val="20"/>
        </w:rPr>
        <w:t>I give my full permission to Northeast Florida Endocrine &amp; Diabetes Associates to retrieve my external Rx history from my pharmacy.</w:t>
      </w:r>
    </w:p>
    <w:p w:rsidR="00454BE5" w:rsidRDefault="00454BE5" w:rsidP="00F16B96">
      <w:pPr>
        <w:jc w:val="left"/>
        <w:rPr>
          <w:i/>
          <w:color w:val="000000"/>
          <w:sz w:val="22"/>
          <w:szCs w:val="22"/>
        </w:rPr>
      </w:pPr>
    </w:p>
    <w:p w:rsidR="00454BE5" w:rsidRPr="00F80F9F" w:rsidRDefault="00454BE5" w:rsidP="00454BE5">
      <w:pPr>
        <w:jc w:val="left"/>
        <w:rPr>
          <w:i/>
          <w:color w:val="000000"/>
          <w:sz w:val="20"/>
        </w:rPr>
      </w:pPr>
      <w:r w:rsidRPr="00F80F9F">
        <w:rPr>
          <w:i/>
          <w:color w:val="000000"/>
          <w:sz w:val="20"/>
        </w:rPr>
        <w:t>Patient Signature: _____________________________________     Date: _________________________</w:t>
      </w:r>
    </w:p>
    <w:p w:rsidR="00454BE5" w:rsidRDefault="00454BE5" w:rsidP="00F16B96">
      <w:pPr>
        <w:jc w:val="left"/>
        <w:rPr>
          <w:i/>
          <w:color w:val="000000"/>
          <w:sz w:val="22"/>
          <w:szCs w:val="22"/>
        </w:rPr>
      </w:pPr>
    </w:p>
    <w:p w:rsidR="00454BE5" w:rsidRDefault="00454BE5" w:rsidP="00F16B96">
      <w:pPr>
        <w:jc w:val="left"/>
        <w:rPr>
          <w:b/>
          <w:color w:val="000000"/>
          <w:sz w:val="22"/>
          <w:szCs w:val="22"/>
        </w:rPr>
      </w:pPr>
      <w:r>
        <w:rPr>
          <w:b/>
          <w:color w:val="000000"/>
          <w:sz w:val="22"/>
          <w:szCs w:val="22"/>
        </w:rPr>
        <w:t>Laboratory &amp; Financial Policy</w:t>
      </w:r>
    </w:p>
    <w:p w:rsidR="00F80F9F" w:rsidRPr="00F80F9F" w:rsidRDefault="00454BE5" w:rsidP="00F80F9F">
      <w:pPr>
        <w:jc w:val="left"/>
        <w:rPr>
          <w:i/>
          <w:color w:val="000000"/>
          <w:sz w:val="20"/>
        </w:rPr>
      </w:pPr>
      <w:r w:rsidRPr="00F80F9F">
        <w:rPr>
          <w:i/>
          <w:color w:val="000000"/>
          <w:sz w:val="20"/>
        </w:rPr>
        <w:t xml:space="preserve">I acknowledge that I have reviewed a copy of the Laboratory and Financial Policies. </w:t>
      </w:r>
      <w:r w:rsidR="00F80F9F" w:rsidRPr="00F80F9F">
        <w:rPr>
          <w:i/>
          <w:color w:val="000000"/>
          <w:sz w:val="20"/>
        </w:rPr>
        <w:t>By signing below, you agree and understand the terms and conditions stated within these policies.</w:t>
      </w:r>
    </w:p>
    <w:p w:rsidR="00454BE5" w:rsidRDefault="00454BE5" w:rsidP="00F16B96">
      <w:pPr>
        <w:jc w:val="left"/>
        <w:rPr>
          <w:i/>
          <w:color w:val="000000"/>
          <w:sz w:val="22"/>
          <w:szCs w:val="22"/>
        </w:rPr>
      </w:pPr>
    </w:p>
    <w:p w:rsidR="00454BE5" w:rsidRPr="00F80F9F" w:rsidRDefault="00454BE5" w:rsidP="00454BE5">
      <w:pPr>
        <w:jc w:val="left"/>
        <w:rPr>
          <w:i/>
          <w:color w:val="000000"/>
          <w:sz w:val="20"/>
        </w:rPr>
      </w:pPr>
      <w:r w:rsidRPr="00F80F9F">
        <w:rPr>
          <w:i/>
          <w:color w:val="000000"/>
          <w:sz w:val="20"/>
        </w:rPr>
        <w:t>Patient Signature: _____________________________________     Date: _________________________</w:t>
      </w:r>
    </w:p>
    <w:p w:rsidR="00F16B96" w:rsidRPr="00F16B96" w:rsidRDefault="00F16B96" w:rsidP="00F16B96">
      <w:pPr>
        <w:jc w:val="left"/>
        <w:rPr>
          <w:b/>
          <w:i/>
          <w:color w:val="000000"/>
          <w:sz w:val="28"/>
          <w:szCs w:val="28"/>
        </w:rPr>
      </w:pPr>
    </w:p>
    <w:p w:rsidR="00F16B96" w:rsidRPr="00284BCC" w:rsidRDefault="00284BCC" w:rsidP="00F16B96">
      <w:pPr>
        <w:rPr>
          <w:b/>
          <w:color w:val="000000"/>
          <w:sz w:val="22"/>
          <w:szCs w:val="22"/>
        </w:rPr>
      </w:pPr>
      <w:r w:rsidRPr="00284BCC">
        <w:rPr>
          <w:b/>
          <w:color w:val="000000"/>
          <w:sz w:val="22"/>
          <w:szCs w:val="22"/>
        </w:rPr>
        <w:t>HIP</w:t>
      </w:r>
      <w:r w:rsidR="004A3747">
        <w:rPr>
          <w:b/>
          <w:color w:val="000000"/>
          <w:sz w:val="22"/>
          <w:szCs w:val="22"/>
        </w:rPr>
        <w:t>A</w:t>
      </w:r>
      <w:r w:rsidRPr="00284BCC">
        <w:rPr>
          <w:b/>
          <w:color w:val="000000"/>
          <w:sz w:val="22"/>
          <w:szCs w:val="22"/>
        </w:rPr>
        <w:t>A</w:t>
      </w:r>
    </w:p>
    <w:p w:rsidR="00F16B96" w:rsidRPr="00F16B96" w:rsidRDefault="00F16B96" w:rsidP="00F16B96">
      <w:pPr>
        <w:rPr>
          <w:i/>
          <w:color w:val="000000"/>
          <w:sz w:val="22"/>
          <w:szCs w:val="22"/>
        </w:rPr>
      </w:pPr>
      <w:r w:rsidRPr="00F80F9F">
        <w:rPr>
          <w:i/>
          <w:color w:val="000000"/>
          <w:sz w:val="20"/>
        </w:rPr>
        <w:t>I acknowledge that I have had the opportunity to review a copy of NEFEDA’s Notice of Privacy Practices ("Notice"). I understand that I am responsible to read this Notice and notify NEFEDA, in writing, of any request for restrictions in the use or disclosure of my PHI.  I understand NEFEDA has the right to revise this Notice at any time and will post a copy of the current Notice in the office in a visible location at all times and on their website at: www.nefeda.com.  NEFEDA will provide me with a copy of its most recent Notice upon my request</w:t>
      </w:r>
      <w:r w:rsidRPr="00F16B96">
        <w:rPr>
          <w:i/>
          <w:color w:val="000000"/>
          <w:sz w:val="22"/>
          <w:szCs w:val="22"/>
        </w:rPr>
        <w:t xml:space="preserve">.     </w:t>
      </w:r>
    </w:p>
    <w:p w:rsidR="00F16B96" w:rsidRDefault="00F16B96" w:rsidP="00F16B96">
      <w:pPr>
        <w:rPr>
          <w:b/>
          <w:i/>
          <w:color w:val="000000"/>
          <w:sz w:val="20"/>
        </w:rPr>
      </w:pPr>
    </w:p>
    <w:p w:rsidR="00284BCC" w:rsidRPr="00F80F9F" w:rsidRDefault="00284BCC" w:rsidP="00284BCC">
      <w:pPr>
        <w:jc w:val="left"/>
        <w:rPr>
          <w:i/>
          <w:color w:val="000000"/>
          <w:sz w:val="20"/>
        </w:rPr>
      </w:pPr>
      <w:r w:rsidRPr="00F80F9F">
        <w:rPr>
          <w:i/>
          <w:color w:val="000000"/>
          <w:sz w:val="20"/>
        </w:rPr>
        <w:t>Patient Signature: _____________________________________     Date: _________________________</w:t>
      </w:r>
    </w:p>
    <w:p w:rsidR="00284BCC" w:rsidRPr="00F80F9F" w:rsidRDefault="00284BCC" w:rsidP="00284BCC">
      <w:pPr>
        <w:jc w:val="left"/>
        <w:rPr>
          <w:i/>
          <w:color w:val="000000"/>
          <w:sz w:val="20"/>
        </w:rPr>
      </w:pPr>
    </w:p>
    <w:p w:rsidR="00284BCC" w:rsidRPr="00284BCC" w:rsidRDefault="00284BCC" w:rsidP="00284BCC">
      <w:pPr>
        <w:rPr>
          <w:b/>
          <w:color w:val="000000"/>
          <w:sz w:val="22"/>
          <w:szCs w:val="22"/>
        </w:rPr>
      </w:pPr>
      <w:r w:rsidRPr="00284BCC">
        <w:rPr>
          <w:b/>
          <w:color w:val="000000"/>
          <w:sz w:val="22"/>
          <w:szCs w:val="22"/>
        </w:rPr>
        <w:t>Consent for Medical Information Release</w:t>
      </w:r>
    </w:p>
    <w:p w:rsidR="00284BCC" w:rsidRPr="005065B7" w:rsidRDefault="00284BCC" w:rsidP="00284BCC">
      <w:pPr>
        <w:rPr>
          <w:i/>
          <w:color w:val="000000"/>
          <w:sz w:val="20"/>
        </w:rPr>
      </w:pPr>
      <w:r w:rsidRPr="005065B7">
        <w:rPr>
          <w:i/>
          <w:color w:val="000000"/>
          <w:sz w:val="20"/>
        </w:rPr>
        <w:t>There are times we are asked to give family members or others information regarding you and your treatment.  If you would like for us to give out information, please fill in the name of the individual and their relationship to you.  Please designate which type of information each person may receive by c</w:t>
      </w:r>
      <w:r w:rsidR="00F80F9F" w:rsidRPr="005065B7">
        <w:rPr>
          <w:i/>
          <w:color w:val="000000"/>
          <w:sz w:val="20"/>
        </w:rPr>
        <w:t>ircling</w:t>
      </w:r>
      <w:r w:rsidRPr="005065B7">
        <w:rPr>
          <w:i/>
          <w:color w:val="000000"/>
          <w:sz w:val="20"/>
        </w:rPr>
        <w:t xml:space="preserve"> the items we may release.</w:t>
      </w:r>
    </w:p>
    <w:p w:rsidR="00F16B96" w:rsidRPr="005065B7" w:rsidRDefault="00F16B96">
      <w:pPr>
        <w:rPr>
          <w:sz w:val="20"/>
        </w:rPr>
      </w:pPr>
    </w:p>
    <w:p w:rsidR="00284BCC" w:rsidRPr="00284BCC" w:rsidRDefault="00284BCC" w:rsidP="00284BCC">
      <w:pPr>
        <w:rPr>
          <w:i/>
          <w:color w:val="000000"/>
          <w:sz w:val="22"/>
          <w:szCs w:val="22"/>
        </w:rPr>
      </w:pPr>
      <w:r w:rsidRPr="005065B7">
        <w:rPr>
          <w:i/>
          <w:color w:val="000000"/>
          <w:sz w:val="20"/>
        </w:rPr>
        <w:t>Name(s) of others authorized to discuss or request medical information</w:t>
      </w:r>
      <w:r w:rsidRPr="00284BCC">
        <w:rPr>
          <w:i/>
          <w:color w:val="000000"/>
          <w:sz w:val="22"/>
          <w:szCs w:val="22"/>
        </w:rPr>
        <w:t>:</w:t>
      </w:r>
    </w:p>
    <w:p w:rsidR="00284BCC" w:rsidRPr="00284BCC" w:rsidRDefault="00284BCC" w:rsidP="00284BCC">
      <w:pPr>
        <w:rPr>
          <w:color w:val="000000"/>
          <w:sz w:val="22"/>
          <w:szCs w:val="22"/>
        </w:rPr>
      </w:pPr>
    </w:p>
    <w:p w:rsidR="00284BCC" w:rsidRPr="005065B7" w:rsidRDefault="00284BCC" w:rsidP="00284BCC">
      <w:pPr>
        <w:rPr>
          <w:color w:val="000000"/>
          <w:sz w:val="20"/>
        </w:rPr>
      </w:pPr>
      <w:r w:rsidRPr="005065B7">
        <w:rPr>
          <w:color w:val="000000"/>
          <w:sz w:val="20"/>
        </w:rPr>
        <w:t>Name: __________________________________            Relationship: _____________________________</w:t>
      </w:r>
    </w:p>
    <w:p w:rsidR="005065B7" w:rsidRDefault="005065B7" w:rsidP="00F80F9F">
      <w:pPr>
        <w:rPr>
          <w:b/>
          <w:i/>
          <w:color w:val="000000"/>
          <w:sz w:val="20"/>
        </w:rPr>
      </w:pPr>
    </w:p>
    <w:p w:rsidR="00F80F9F" w:rsidRPr="00C3640E" w:rsidRDefault="00F80F9F" w:rsidP="00284BCC">
      <w:pPr>
        <w:rPr>
          <w:b/>
          <w:i/>
          <w:color w:val="000000"/>
          <w:sz w:val="20"/>
        </w:rPr>
      </w:pPr>
      <w:r w:rsidRPr="005065B7">
        <w:rPr>
          <w:b/>
          <w:i/>
          <w:color w:val="000000"/>
          <w:sz w:val="20"/>
        </w:rPr>
        <w:t xml:space="preserve">Circle: All info    Appointments only    STD’s/HIV </w:t>
      </w:r>
    </w:p>
    <w:p w:rsidR="00F80F9F" w:rsidRPr="005065B7" w:rsidRDefault="00F80F9F" w:rsidP="00284BCC">
      <w:pPr>
        <w:rPr>
          <w:color w:val="000000"/>
          <w:sz w:val="20"/>
        </w:rPr>
      </w:pPr>
    </w:p>
    <w:p w:rsidR="00284BCC" w:rsidRPr="005065B7" w:rsidRDefault="00284BCC" w:rsidP="00284BCC">
      <w:pPr>
        <w:rPr>
          <w:color w:val="000000"/>
          <w:sz w:val="20"/>
        </w:rPr>
      </w:pPr>
      <w:r w:rsidRPr="005065B7">
        <w:rPr>
          <w:color w:val="000000"/>
          <w:sz w:val="20"/>
        </w:rPr>
        <w:t>Name: __________________________________            Relationship: _____________________________</w:t>
      </w:r>
    </w:p>
    <w:p w:rsidR="005065B7" w:rsidRDefault="005065B7" w:rsidP="005065B7">
      <w:pPr>
        <w:rPr>
          <w:b/>
          <w:i/>
          <w:color w:val="000000"/>
          <w:sz w:val="20"/>
        </w:rPr>
      </w:pPr>
    </w:p>
    <w:p w:rsidR="005065B7" w:rsidRDefault="005065B7" w:rsidP="005065B7">
      <w:pPr>
        <w:rPr>
          <w:b/>
          <w:i/>
          <w:color w:val="000000"/>
          <w:sz w:val="20"/>
        </w:rPr>
      </w:pPr>
      <w:r w:rsidRPr="005065B7">
        <w:rPr>
          <w:b/>
          <w:i/>
          <w:color w:val="000000"/>
          <w:sz w:val="20"/>
        </w:rPr>
        <w:t xml:space="preserve">Circle: All info    Appointments only    STD’s/HIV </w:t>
      </w:r>
    </w:p>
    <w:p w:rsidR="00C3640E" w:rsidRDefault="00C3640E" w:rsidP="005065B7">
      <w:pPr>
        <w:rPr>
          <w:b/>
          <w:i/>
          <w:color w:val="000000"/>
          <w:sz w:val="20"/>
        </w:rPr>
      </w:pPr>
    </w:p>
    <w:p w:rsidR="00C3640E" w:rsidRPr="00C3640E" w:rsidRDefault="00C3640E" w:rsidP="005065B7">
      <w:pPr>
        <w:rPr>
          <w:b/>
          <w:i/>
          <w:color w:val="000000"/>
          <w:sz w:val="20"/>
        </w:rPr>
      </w:pPr>
    </w:p>
    <w:p w:rsidR="00C3640E" w:rsidRPr="00C3640E" w:rsidRDefault="00C3640E" w:rsidP="00C3640E">
      <w:pPr>
        <w:overflowPunct/>
        <w:autoSpaceDE/>
        <w:autoSpaceDN/>
        <w:adjustRightInd/>
        <w:jc w:val="left"/>
        <w:rPr>
          <w:i/>
          <w:iCs/>
          <w:color w:val="151B26"/>
          <w:sz w:val="17"/>
          <w:szCs w:val="17"/>
        </w:rPr>
      </w:pPr>
      <w:r w:rsidRPr="00C3640E">
        <w:rPr>
          <w:i/>
          <w:iCs/>
          <w:color w:val="151B26"/>
          <w:sz w:val="17"/>
          <w:szCs w:val="17"/>
        </w:rPr>
        <w:t>If you w</w:t>
      </w:r>
      <w:r>
        <w:rPr>
          <w:i/>
          <w:iCs/>
          <w:color w:val="151B26"/>
          <w:sz w:val="17"/>
          <w:szCs w:val="17"/>
        </w:rPr>
        <w:t>ould like</w:t>
      </w:r>
      <w:r w:rsidRPr="00C3640E">
        <w:rPr>
          <w:i/>
          <w:iCs/>
          <w:color w:val="151B26"/>
          <w:sz w:val="17"/>
          <w:szCs w:val="17"/>
        </w:rPr>
        <w:t xml:space="preserve"> </w:t>
      </w:r>
      <w:r w:rsidRPr="00C3640E">
        <w:rPr>
          <w:i/>
          <w:iCs/>
          <w:color w:val="151B26"/>
          <w:sz w:val="17"/>
          <w:szCs w:val="17"/>
        </w:rPr>
        <w:t xml:space="preserve">to view our HIPAA, visit: </w:t>
      </w:r>
      <w:hyperlink r:id="rId6" w:tgtFrame="_blank" w:history="1">
        <w:r w:rsidRPr="00C3640E">
          <w:rPr>
            <w:i/>
            <w:iCs/>
            <w:color w:val="14AAF5"/>
            <w:sz w:val="17"/>
            <w:szCs w:val="17"/>
            <w:u w:val="single"/>
          </w:rPr>
          <w:t>https://nefeda.com/wp-content/uploads/2019/10/HIPAA-</w:t>
        </w:r>
        <w:r w:rsidRPr="00C3640E">
          <w:rPr>
            <w:i/>
            <w:iCs/>
            <w:color w:val="14AAF5"/>
            <w:sz w:val="17"/>
            <w:szCs w:val="17"/>
            <w:u w:val="single"/>
          </w:rPr>
          <w:t>F</w:t>
        </w:r>
        <w:r w:rsidRPr="00C3640E">
          <w:rPr>
            <w:i/>
            <w:iCs/>
            <w:color w:val="14AAF5"/>
            <w:sz w:val="17"/>
            <w:szCs w:val="17"/>
            <w:u w:val="single"/>
          </w:rPr>
          <w:t>orm.pdf-file-2.pdf</w:t>
        </w:r>
      </w:hyperlink>
    </w:p>
    <w:p w:rsidR="00C3640E" w:rsidRPr="00C3640E" w:rsidRDefault="00C3640E" w:rsidP="00C3640E">
      <w:pPr>
        <w:overflowPunct/>
        <w:autoSpaceDE/>
        <w:autoSpaceDN/>
        <w:adjustRightInd/>
        <w:jc w:val="left"/>
        <w:rPr>
          <w:i/>
          <w:iCs/>
          <w:color w:val="151B26"/>
          <w:sz w:val="17"/>
          <w:szCs w:val="17"/>
        </w:rPr>
      </w:pPr>
      <w:r w:rsidRPr="00C3640E">
        <w:rPr>
          <w:i/>
          <w:iCs/>
          <w:color w:val="151B26"/>
          <w:sz w:val="17"/>
          <w:szCs w:val="17"/>
        </w:rPr>
        <w:t>If you w</w:t>
      </w:r>
      <w:r>
        <w:rPr>
          <w:i/>
          <w:iCs/>
          <w:color w:val="151B26"/>
          <w:sz w:val="17"/>
          <w:szCs w:val="17"/>
        </w:rPr>
        <w:t xml:space="preserve">ould like </w:t>
      </w:r>
      <w:r w:rsidRPr="00C3640E">
        <w:rPr>
          <w:i/>
          <w:iCs/>
          <w:color w:val="151B26"/>
          <w:sz w:val="17"/>
          <w:szCs w:val="17"/>
        </w:rPr>
        <w:t>to view our Consents/Poli</w:t>
      </w:r>
      <w:bookmarkStart w:id="0" w:name="_GoBack"/>
      <w:bookmarkEnd w:id="0"/>
      <w:r w:rsidRPr="00C3640E">
        <w:rPr>
          <w:i/>
          <w:iCs/>
          <w:color w:val="151B26"/>
          <w:sz w:val="17"/>
          <w:szCs w:val="17"/>
        </w:rPr>
        <w:t xml:space="preserve">cies, visit: </w:t>
      </w:r>
      <w:hyperlink r:id="rId7" w:tgtFrame="_blank" w:history="1">
        <w:r w:rsidRPr="00C3640E">
          <w:rPr>
            <w:i/>
            <w:iCs/>
            <w:color w:val="14AAF5"/>
            <w:sz w:val="17"/>
            <w:szCs w:val="17"/>
            <w:u w:val="single"/>
          </w:rPr>
          <w:t>https://nefeda.com/wp-content/uploads/2019/10/PatientPolicy_NEW.pdf-file-3.pdf</w:t>
        </w:r>
      </w:hyperlink>
    </w:p>
    <w:sectPr w:rsidR="00C3640E" w:rsidRPr="00C3640E" w:rsidSect="00C3640E">
      <w:headerReference w:type="default" r:id="rId8"/>
      <w:pgSz w:w="12240" w:h="15840"/>
      <w:pgMar w:top="144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B26" w:rsidRDefault="00D77B26" w:rsidP="00284BCC">
      <w:r>
        <w:separator/>
      </w:r>
    </w:p>
  </w:endnote>
  <w:endnote w:type="continuationSeparator" w:id="0">
    <w:p w:rsidR="00D77B26" w:rsidRDefault="00D77B26" w:rsidP="0028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B26" w:rsidRDefault="00D77B26" w:rsidP="00284BCC">
      <w:r>
        <w:separator/>
      </w:r>
    </w:p>
  </w:footnote>
  <w:footnote w:type="continuationSeparator" w:id="0">
    <w:p w:rsidR="00D77B26" w:rsidRDefault="00D77B26" w:rsidP="0028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9F" w:rsidRDefault="00F80F9F">
    <w:pPr>
      <w:pStyle w:val="Header"/>
    </w:pPr>
    <w:r>
      <w:t>Patient Name: ______________________________</w:t>
    </w:r>
    <w:r w:rsidR="00F62E7F">
      <w:t>_ DOB</w:t>
    </w:r>
    <w:r>
      <w:t>: ____________________</w:t>
    </w:r>
  </w:p>
  <w:p w:rsidR="00F80F9F" w:rsidRDefault="00F80F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B96"/>
    <w:rsid w:val="00284BCC"/>
    <w:rsid w:val="002B267A"/>
    <w:rsid w:val="00454BE5"/>
    <w:rsid w:val="004A3747"/>
    <w:rsid w:val="005065B7"/>
    <w:rsid w:val="00602B7D"/>
    <w:rsid w:val="00C3640E"/>
    <w:rsid w:val="00D279B5"/>
    <w:rsid w:val="00D347EF"/>
    <w:rsid w:val="00D77B26"/>
    <w:rsid w:val="00E52D38"/>
    <w:rsid w:val="00F16B96"/>
    <w:rsid w:val="00F62E7F"/>
    <w:rsid w:val="00F8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AAEB"/>
  <w15:docId w15:val="{8F61D93B-0E08-AF44-930E-5C97A3E2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B96"/>
    <w:pPr>
      <w:overflowPunct w:val="0"/>
      <w:autoSpaceDE w:val="0"/>
      <w:autoSpaceDN w:val="0"/>
      <w:adjustRightInd w:val="0"/>
      <w:spacing w:after="0" w:line="240" w:lineRule="auto"/>
      <w:jc w:val="both"/>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BCC"/>
    <w:pPr>
      <w:tabs>
        <w:tab w:val="center" w:pos="4680"/>
        <w:tab w:val="right" w:pos="9360"/>
      </w:tabs>
    </w:pPr>
  </w:style>
  <w:style w:type="character" w:customStyle="1" w:styleId="HeaderChar">
    <w:name w:val="Header Char"/>
    <w:basedOn w:val="DefaultParagraphFont"/>
    <w:link w:val="Header"/>
    <w:uiPriority w:val="99"/>
    <w:rsid w:val="00284BCC"/>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284BCC"/>
    <w:pPr>
      <w:tabs>
        <w:tab w:val="center" w:pos="4680"/>
        <w:tab w:val="right" w:pos="9360"/>
      </w:tabs>
    </w:pPr>
  </w:style>
  <w:style w:type="character" w:customStyle="1" w:styleId="FooterChar">
    <w:name w:val="Footer Char"/>
    <w:basedOn w:val="DefaultParagraphFont"/>
    <w:link w:val="Footer"/>
    <w:uiPriority w:val="99"/>
    <w:rsid w:val="00284BCC"/>
    <w:rPr>
      <w:rFonts w:ascii="Times New Roman" w:eastAsia="Times New Roman" w:hAnsi="Times New Roman" w:cs="Times New Roman"/>
      <w:sz w:val="26"/>
      <w:szCs w:val="20"/>
    </w:rPr>
  </w:style>
  <w:style w:type="character" w:styleId="Hyperlink">
    <w:name w:val="Hyperlink"/>
    <w:basedOn w:val="DefaultParagraphFont"/>
    <w:uiPriority w:val="99"/>
    <w:semiHidden/>
    <w:unhideWhenUsed/>
    <w:rsid w:val="00C364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23597">
      <w:bodyDiv w:val="1"/>
      <w:marLeft w:val="0"/>
      <w:marRight w:val="0"/>
      <w:marTop w:val="0"/>
      <w:marBottom w:val="0"/>
      <w:divBdr>
        <w:top w:val="none" w:sz="0" w:space="0" w:color="auto"/>
        <w:left w:val="none" w:sz="0" w:space="0" w:color="auto"/>
        <w:bottom w:val="none" w:sz="0" w:space="0" w:color="auto"/>
        <w:right w:val="none" w:sz="0" w:space="0" w:color="auto"/>
      </w:divBdr>
    </w:div>
    <w:div w:id="562569239">
      <w:bodyDiv w:val="1"/>
      <w:marLeft w:val="0"/>
      <w:marRight w:val="0"/>
      <w:marTop w:val="0"/>
      <w:marBottom w:val="0"/>
      <w:divBdr>
        <w:top w:val="none" w:sz="0" w:space="0" w:color="auto"/>
        <w:left w:val="none" w:sz="0" w:space="0" w:color="auto"/>
        <w:bottom w:val="none" w:sz="0" w:space="0" w:color="auto"/>
        <w:right w:val="none" w:sz="0" w:space="0" w:color="auto"/>
      </w:divBdr>
    </w:div>
    <w:div w:id="782384093">
      <w:bodyDiv w:val="1"/>
      <w:marLeft w:val="0"/>
      <w:marRight w:val="0"/>
      <w:marTop w:val="0"/>
      <w:marBottom w:val="0"/>
      <w:divBdr>
        <w:top w:val="none" w:sz="0" w:space="0" w:color="auto"/>
        <w:left w:val="none" w:sz="0" w:space="0" w:color="auto"/>
        <w:bottom w:val="none" w:sz="0" w:space="0" w:color="auto"/>
        <w:right w:val="none" w:sz="0" w:space="0" w:color="auto"/>
      </w:divBdr>
      <w:divsChild>
        <w:div w:id="555356843">
          <w:marLeft w:val="0"/>
          <w:marRight w:val="0"/>
          <w:marTop w:val="0"/>
          <w:marBottom w:val="0"/>
          <w:divBdr>
            <w:top w:val="none" w:sz="0" w:space="0" w:color="auto"/>
            <w:left w:val="none" w:sz="0" w:space="0" w:color="auto"/>
            <w:bottom w:val="none" w:sz="0" w:space="0" w:color="auto"/>
            <w:right w:val="none" w:sz="0" w:space="0" w:color="auto"/>
          </w:divBdr>
        </w:div>
        <w:div w:id="785736132">
          <w:marLeft w:val="0"/>
          <w:marRight w:val="0"/>
          <w:marTop w:val="0"/>
          <w:marBottom w:val="0"/>
          <w:divBdr>
            <w:top w:val="none" w:sz="0" w:space="0" w:color="auto"/>
            <w:left w:val="none" w:sz="0" w:space="0" w:color="auto"/>
            <w:bottom w:val="none" w:sz="0" w:space="0" w:color="auto"/>
            <w:right w:val="none" w:sz="0" w:space="0" w:color="auto"/>
          </w:divBdr>
        </w:div>
      </w:divsChild>
    </w:div>
    <w:div w:id="16760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efeda.com/wp-content/uploads/2019/10/PatientPolicy_NEW.pdf-file-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feda.com/wp-content/uploads/2019/10/HIPAA-Form.pdf-file-2.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Mitchell, Kevia</cp:lastModifiedBy>
  <cp:revision>3</cp:revision>
  <dcterms:created xsi:type="dcterms:W3CDTF">2019-04-04T12:35:00Z</dcterms:created>
  <dcterms:modified xsi:type="dcterms:W3CDTF">2019-12-16T20:19:00Z</dcterms:modified>
</cp:coreProperties>
</file>